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00" w:rsidRDefault="000F79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lt-LT"/>
        </w:rPr>
      </w:pPr>
    </w:p>
    <w:p w:rsidR="000F7900" w:rsidRDefault="000F79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lt-LT"/>
        </w:rPr>
      </w:pPr>
    </w:p>
    <w:p w:rsidR="000F7900" w:rsidRDefault="000F79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lt-LT"/>
        </w:rPr>
      </w:pPr>
    </w:p>
    <w:p w:rsidR="008C25F2" w:rsidRDefault="008C25F2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lt-LT"/>
        </w:rPr>
      </w:pPr>
    </w:p>
    <w:p w:rsidR="00127465" w:rsidRPr="00472ED3" w:rsidRDefault="00127465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 w:rsidRPr="00472ED3">
        <w:rPr>
          <w:rFonts w:ascii="Times New Roman" w:eastAsia="Calibri" w:hAnsi="Times New Roman" w:cs="Times New Roman"/>
          <w:b/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63360" behindDoc="1" locked="1" layoutInCell="1" allowOverlap="1" wp14:anchorId="730F77CD" wp14:editId="3373DC99">
            <wp:simplePos x="0" y="0"/>
            <wp:positionH relativeFrom="page">
              <wp:align>right</wp:align>
            </wp:positionH>
            <wp:positionV relativeFrom="page">
              <wp:posOffset>-3810</wp:posOffset>
            </wp:positionV>
            <wp:extent cx="7564120" cy="2079625"/>
            <wp:effectExtent l="0" t="0" r="508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800" cy="207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ED3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Projekti „Terviklikud planeerimislahendused pool-looduslike koosluste jätkusuutlikuks majandamiseks” (LIFE Viva Grass) </w:t>
      </w:r>
    </w:p>
    <w:p w:rsidR="00127465" w:rsidRPr="00472ED3" w:rsidRDefault="00127465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 w:rsidRPr="00472ED3">
        <w:rPr>
          <w:rFonts w:ascii="Times New Roman" w:eastAsia="Calibri" w:hAnsi="Times New Roman" w:cs="Times New Roman"/>
          <w:b/>
          <w:sz w:val="28"/>
          <w:szCs w:val="28"/>
          <w:lang w:val="lt-LT"/>
        </w:rPr>
        <w:t>avakoosolek Lääne</w:t>
      </w:r>
      <w:r w:rsidR="00657AC2">
        <w:rPr>
          <w:rFonts w:ascii="Times New Roman" w:eastAsia="Calibri" w:hAnsi="Times New Roman" w:cs="Times New Roman"/>
          <w:b/>
          <w:sz w:val="28"/>
          <w:szCs w:val="28"/>
          <w:lang w:val="lt-LT"/>
        </w:rPr>
        <w:t>maal</w:t>
      </w:r>
    </w:p>
    <w:p w:rsidR="00127465" w:rsidRPr="00472ED3" w:rsidRDefault="00657AC2" w:rsidP="00127465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lt-LT"/>
        </w:rPr>
        <w:t>20</w:t>
      </w:r>
      <w:r w:rsidR="00127465" w:rsidRPr="00472ED3">
        <w:rPr>
          <w:rFonts w:ascii="Times New Roman" w:eastAsia="Calibri" w:hAnsi="Times New Roman" w:cs="Times New Roman"/>
          <w:i/>
          <w:sz w:val="24"/>
          <w:szCs w:val="24"/>
          <w:lang w:val="lt-LT"/>
        </w:rPr>
        <w:t>. mai 2015 kell 1</w:t>
      </w:r>
      <w:r>
        <w:rPr>
          <w:rFonts w:ascii="Times New Roman" w:eastAsia="Calibri" w:hAnsi="Times New Roman" w:cs="Times New Roman"/>
          <w:i/>
          <w:sz w:val="24"/>
          <w:szCs w:val="24"/>
          <w:lang w:val="lt-LT"/>
        </w:rPr>
        <w:t>3</w:t>
      </w:r>
      <w:r w:rsidR="00127465" w:rsidRPr="00472ED3">
        <w:rPr>
          <w:rFonts w:ascii="Times New Roman" w:eastAsia="Calibri" w:hAnsi="Times New Roman" w:cs="Times New Roman"/>
          <w:i/>
          <w:sz w:val="24"/>
          <w:szCs w:val="24"/>
          <w:lang w:val="lt-LT"/>
        </w:rPr>
        <w:t xml:space="preserve"> Lääne</w:t>
      </w:r>
      <w:r>
        <w:rPr>
          <w:rFonts w:ascii="Times New Roman" w:eastAsia="Calibri" w:hAnsi="Times New Roman" w:cs="Times New Roman"/>
          <w:i/>
          <w:sz w:val="24"/>
          <w:szCs w:val="24"/>
          <w:lang w:val="lt-LT"/>
        </w:rPr>
        <w:t xml:space="preserve"> Maavalitsus</w:t>
      </w:r>
      <w:r w:rsidR="00127465" w:rsidRPr="00472ED3">
        <w:rPr>
          <w:rFonts w:ascii="Times New Roman" w:eastAsia="Calibri" w:hAnsi="Times New Roman" w:cs="Times New Roman"/>
          <w:i/>
          <w:sz w:val="24"/>
          <w:szCs w:val="24"/>
          <w:lang w:val="lt-LT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  <w:lang w:val="lt-LT"/>
        </w:rPr>
        <w:t>Haapsalu</w:t>
      </w:r>
    </w:p>
    <w:p w:rsidR="00127465" w:rsidRPr="00472ED3" w:rsidRDefault="009240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72ED3">
        <w:rPr>
          <w:rFonts w:ascii="Times New Roman" w:eastAsia="Calibri" w:hAnsi="Times New Roman" w:cs="Times New Roman"/>
          <w:sz w:val="24"/>
          <w:szCs w:val="24"/>
          <w:lang w:val="lt-LT"/>
        </w:rPr>
        <w:t>Protokoll</w:t>
      </w:r>
    </w:p>
    <w:p w:rsidR="00127465" w:rsidRPr="00472ED3" w:rsidRDefault="00127465" w:rsidP="001274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72ED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Osalejad: </w:t>
      </w:r>
    </w:p>
    <w:p w:rsidR="00127465" w:rsidRPr="00472ED3" w:rsidRDefault="008A72BF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Grete Kindel, Lääne Maavalitsus</w:t>
      </w:r>
    </w:p>
    <w:p w:rsidR="00127465" w:rsidRPr="00472ED3" w:rsidRDefault="00127465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72ED3">
        <w:rPr>
          <w:rFonts w:ascii="Times New Roman" w:eastAsia="Calibri" w:hAnsi="Times New Roman" w:cs="Times New Roman"/>
          <w:sz w:val="24"/>
          <w:szCs w:val="24"/>
          <w:lang w:val="lt-LT"/>
        </w:rPr>
        <w:t>Merle Kuris, Balti Keskkonnafoorum</w:t>
      </w:r>
    </w:p>
    <w:p w:rsidR="00127465" w:rsidRPr="00472ED3" w:rsidRDefault="00127465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72ED3">
        <w:rPr>
          <w:rFonts w:ascii="Times New Roman" w:eastAsia="Calibri" w:hAnsi="Times New Roman" w:cs="Times New Roman"/>
          <w:sz w:val="24"/>
          <w:szCs w:val="24"/>
          <w:lang w:val="lt-LT"/>
        </w:rPr>
        <w:t>Kalev Sepp, Eesti Maaülikool</w:t>
      </w:r>
    </w:p>
    <w:p w:rsidR="00127465" w:rsidRPr="00472ED3" w:rsidRDefault="00127465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472ED3">
        <w:rPr>
          <w:rFonts w:ascii="Times New Roman" w:eastAsia="Calibri" w:hAnsi="Times New Roman" w:cs="Times New Roman"/>
          <w:sz w:val="24"/>
          <w:szCs w:val="24"/>
          <w:lang w:val="lt-LT"/>
        </w:rPr>
        <w:t>Kaja Lotman, Keskkonnaamet</w:t>
      </w:r>
    </w:p>
    <w:p w:rsidR="00127465" w:rsidRPr="00472ED3" w:rsidRDefault="008A72BF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Sirje Selart, Lääne-Nigula Vallavalitsus</w:t>
      </w:r>
    </w:p>
    <w:p w:rsidR="00127465" w:rsidRPr="00472ED3" w:rsidRDefault="008A72BF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Aivi Heinleht, Nõva Vallavalitsus</w:t>
      </w:r>
    </w:p>
    <w:p w:rsidR="00411C4D" w:rsidRPr="00472ED3" w:rsidRDefault="008A72BF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Liis Moor</w:t>
      </w:r>
      <w:r w:rsidR="00411C4D" w:rsidRPr="00472ED3">
        <w:rPr>
          <w:rFonts w:ascii="Times New Roman" w:eastAsia="Calibri" w:hAnsi="Times New Roman" w:cs="Times New Roman"/>
          <w:sz w:val="24"/>
          <w:szCs w:val="24"/>
          <w:lang w:val="lt-LT"/>
        </w:rPr>
        <w:t>, Lääne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Maava</w:t>
      </w:r>
      <w:r w:rsidR="00411C4D" w:rsidRPr="00472ED3">
        <w:rPr>
          <w:rFonts w:ascii="Times New Roman" w:eastAsia="Calibri" w:hAnsi="Times New Roman" w:cs="Times New Roman"/>
          <w:sz w:val="24"/>
          <w:szCs w:val="24"/>
          <w:lang w:val="lt-LT"/>
        </w:rPr>
        <w:t>litsus</w:t>
      </w:r>
    </w:p>
    <w:p w:rsidR="00411C4D" w:rsidRPr="00472ED3" w:rsidRDefault="008A72BF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Aivar leito, Eesti Maaülikool</w:t>
      </w:r>
    </w:p>
    <w:p w:rsidR="00411C4D" w:rsidRPr="00472ED3" w:rsidRDefault="008A72BF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Helen Koppa, Ridala Vallavalitsus</w:t>
      </w:r>
    </w:p>
    <w:p w:rsidR="00411C4D" w:rsidRPr="00472ED3" w:rsidRDefault="00411C4D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924000" w:rsidRPr="00472ED3" w:rsidRDefault="00924000" w:rsidP="009240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472ED3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LIFE Viva Grass projekti ja </w:t>
      </w:r>
      <w:r w:rsidR="00BA0D2F">
        <w:rPr>
          <w:rFonts w:ascii="Times New Roman" w:eastAsia="Calibri" w:hAnsi="Times New Roman" w:cs="Times New Roman"/>
          <w:b/>
          <w:sz w:val="24"/>
          <w:szCs w:val="24"/>
          <w:lang w:val="lt-LT"/>
        </w:rPr>
        <w:t>Läänemaa</w:t>
      </w:r>
      <w:r w:rsidRPr="00472ED3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projektialal planeeritud tegevuste tutvustus, </w:t>
      </w:r>
      <w:r w:rsidRPr="00472ED3">
        <w:rPr>
          <w:rFonts w:ascii="Times New Roman" w:eastAsia="Calibri" w:hAnsi="Times New Roman" w:cs="Times New Roman"/>
          <w:i/>
          <w:sz w:val="24"/>
          <w:szCs w:val="24"/>
          <w:lang w:val="lt-LT"/>
        </w:rPr>
        <w:t>Merle Kuris, Balti Keskkonnafoorum</w:t>
      </w:r>
    </w:p>
    <w:p w:rsidR="00494F81" w:rsidRPr="00472ED3" w:rsidRDefault="00494F81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M</w:t>
      </w:r>
      <w:r w:rsidR="009D3029">
        <w:rPr>
          <w:rFonts w:ascii="Times New Roman" w:eastAsia="Calibri" w:hAnsi="Times New Roman" w:cs="Times New Roman"/>
          <w:sz w:val="24"/>
          <w:szCs w:val="24"/>
          <w:lang w:val="et-EE"/>
        </w:rPr>
        <w:t>erle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Kuris tutvustas LIFE </w:t>
      </w:r>
      <w:proofErr w:type="spellStart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Viva</w:t>
      </w:r>
      <w:proofErr w:type="spellEnd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Grass</w:t>
      </w:r>
      <w:proofErr w:type="spellEnd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projekti, selle eesmärke, tegevusi ja projekti pilootalasid ning andis ülevaate </w:t>
      </w:r>
      <w:r w:rsidR="009D3029">
        <w:rPr>
          <w:rFonts w:ascii="Times New Roman" w:eastAsia="Calibri" w:hAnsi="Times New Roman" w:cs="Times New Roman"/>
          <w:sz w:val="24"/>
          <w:szCs w:val="24"/>
          <w:lang w:val="et-EE"/>
        </w:rPr>
        <w:t>Läänemaal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kavandatud tegevustest. </w:t>
      </w:r>
    </w:p>
    <w:p w:rsidR="00910E27" w:rsidRPr="00472ED3" w:rsidRDefault="00910E27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:rsidR="005A53B5" w:rsidRPr="00472ED3" w:rsidRDefault="005A53B5" w:rsidP="005A53B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472ED3">
        <w:rPr>
          <w:rFonts w:ascii="Times New Roman" w:eastAsia="Calibri" w:hAnsi="Times New Roman" w:cs="Times New Roman"/>
          <w:b/>
          <w:sz w:val="24"/>
          <w:szCs w:val="24"/>
          <w:lang w:val="lt-LT"/>
        </w:rPr>
        <w:t>Ülevaade Lääne</w:t>
      </w:r>
      <w:r w:rsidR="00BA0D2F">
        <w:rPr>
          <w:rFonts w:ascii="Times New Roman" w:eastAsia="Calibri" w:hAnsi="Times New Roman" w:cs="Times New Roman"/>
          <w:b/>
          <w:sz w:val="24"/>
          <w:szCs w:val="24"/>
          <w:lang w:val="lt-LT"/>
        </w:rPr>
        <w:t>maa</w:t>
      </w:r>
      <w:r w:rsidRPr="00472ED3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rohumaadest/pool-looduslikest kooslustest, nende majandamisest ning sellega seonduvatest probleemidest, </w:t>
      </w:r>
    </w:p>
    <w:p w:rsidR="005A53B5" w:rsidRPr="00472ED3" w:rsidRDefault="005A53B5" w:rsidP="005A53B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472ED3">
        <w:rPr>
          <w:rFonts w:ascii="Times New Roman" w:eastAsia="Calibri" w:hAnsi="Times New Roman" w:cs="Times New Roman"/>
          <w:i/>
          <w:sz w:val="24"/>
          <w:szCs w:val="24"/>
          <w:lang w:val="lt-LT"/>
        </w:rPr>
        <w:t>Kaja Lotman, Keskkonnaamet</w:t>
      </w:r>
    </w:p>
    <w:p w:rsidR="00411C4D" w:rsidRPr="00472ED3" w:rsidRDefault="00411C4D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Kaja</w:t>
      </w:r>
      <w:r w:rsidR="00071AAC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Lotman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rääkis </w:t>
      </w:r>
      <w:r w:rsidR="00071AAC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sissejuhatuseks Euroopa Liidu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rahadega </w:t>
      </w:r>
      <w:proofErr w:type="spellStart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PLKde</w:t>
      </w:r>
      <w:proofErr w:type="spellEnd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hooldamise ajaloost </w:t>
      </w:r>
      <w:r w:rsidR="00071AAC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ning andis ülevaate </w:t>
      </w:r>
      <w:r w:rsidR="00BA0D2F">
        <w:rPr>
          <w:rFonts w:ascii="Times New Roman" w:eastAsia="Calibri" w:hAnsi="Times New Roman" w:cs="Times New Roman"/>
          <w:sz w:val="24"/>
          <w:szCs w:val="24"/>
          <w:lang w:val="et-EE"/>
        </w:rPr>
        <w:t>Läänemaa</w:t>
      </w:r>
      <w:r w:rsidR="00071AAC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pool-looduslikest kooslustest ning nende hooldamis</w:t>
      </w:r>
      <w:r w:rsidR="00BA0D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est ja </w:t>
      </w:r>
      <w:r w:rsidR="00071AAC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lastRenderedPageBreak/>
        <w:t>seonduvatest probleemidest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9D3029" w:rsidRPr="009D3029" w:rsidRDefault="009D3029" w:rsidP="009D30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Matsalus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alustati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rannaniitudest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Veiste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029">
        <w:rPr>
          <w:rFonts w:ascii="Times New Roman" w:eastAsia="Calibri" w:hAnsi="Times New Roman" w:cs="Times New Roman"/>
          <w:sz w:val="24"/>
          <w:szCs w:val="24"/>
        </w:rPr>
        <w:t>arv</w:t>
      </w:r>
      <w:proofErr w:type="spellEnd"/>
      <w:proofErr w:type="gram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vähenes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korda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1990-ndatel.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Konsultandid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soovitasid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lihaveiseid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WWF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Väinamere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projekti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õppereisilt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tagasi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tulles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moodustati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MTÜ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Väinamere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Pärandkoosluste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Hooldajad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Projektis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korraldati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õppereise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lihaveiste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kasvatuse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029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tapamajade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talu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lihakombinaatide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teemal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Projekti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rahadest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osteti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loomaveomasin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1996. </w:t>
      </w:r>
      <w:proofErr w:type="gramStart"/>
      <w:r w:rsidRPr="009D302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juba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maksti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Matsalus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PLK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hooldamise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eest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Rootsi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WWF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rahadega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A0D2F" w:rsidRPr="00BA0D2F" w:rsidRDefault="00BA0D2F" w:rsidP="00BA0D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Läänemaal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on ca </w:t>
      </w:r>
      <w:r w:rsidRPr="00BA0D2F">
        <w:rPr>
          <w:rFonts w:ascii="Times New Roman" w:eastAsia="Calibri" w:hAnsi="Times New Roman" w:cs="Times New Roman"/>
          <w:sz w:val="24"/>
          <w:szCs w:val="24"/>
          <w:lang w:val="et-EE"/>
        </w:rPr>
        <w:t>17 400 ha inventeeritud poollooduslikke kooslusi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(peamiselt rannaniidud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t-EE"/>
        </w:rPr>
        <w:t>ja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luhaniidud), kuid vaid 8360 ha on hoolduses, lisaks 790 ha taastamisel (2014. a andmed).</w:t>
      </w:r>
    </w:p>
    <w:p w:rsidR="009D3029" w:rsidRPr="009D3029" w:rsidRDefault="009D3029" w:rsidP="009D30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Valdav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029">
        <w:rPr>
          <w:rFonts w:ascii="Times New Roman" w:eastAsia="Calibri" w:hAnsi="Times New Roman" w:cs="Times New Roman"/>
          <w:sz w:val="24"/>
          <w:szCs w:val="24"/>
        </w:rPr>
        <w:t>osa</w:t>
      </w:r>
      <w:proofErr w:type="spellEnd"/>
      <w:proofErr w:type="gram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Läänemaa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puisniitudest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kinni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kasvanud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Praegu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on LIFE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projekti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ettevalmistava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projektina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käimas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PKÜ KIK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projekt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puisniitude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kohta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selgitamaks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välja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huvi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puisniitude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taastamise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hooldamise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vastu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Inimestele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saadeti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kirjad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juba </w:t>
      </w:r>
      <w:proofErr w:type="spellStart"/>
      <w:proofErr w:type="gramStart"/>
      <w:r w:rsidRPr="009D3029">
        <w:rPr>
          <w:rFonts w:ascii="Times New Roman" w:eastAsia="Calibri" w:hAnsi="Times New Roman" w:cs="Times New Roman"/>
          <w:sz w:val="24"/>
          <w:szCs w:val="24"/>
        </w:rPr>
        <w:t>koos</w:t>
      </w:r>
      <w:proofErr w:type="spellEnd"/>
      <w:proofErr w:type="gram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lepingutega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öeldi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, et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peate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ära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otsustama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aastaks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– see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hirmutas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inimesed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natuke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ära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3B3D" w:rsidRDefault="000E3B3D" w:rsidP="000E3B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Probleemid:</w:t>
      </w:r>
    </w:p>
    <w:p w:rsidR="000E3B3D" w:rsidRDefault="000E3B3D" w:rsidP="000E3B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0E3B3D">
        <w:rPr>
          <w:rFonts w:ascii="Times New Roman" w:eastAsia="Calibri" w:hAnsi="Times New Roman" w:cs="Times New Roman"/>
          <w:sz w:val="24"/>
          <w:szCs w:val="24"/>
          <w:lang w:val="et-EE"/>
        </w:rPr>
        <w:t>Probleemid maa omanikega maade rentimise teemadel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0E3B3D" w:rsidRDefault="000E3B3D" w:rsidP="000E3B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0E3B3D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Osadel hooldajatel liiga suured alad, probleemid alade võsastumisega ja pilliroo vohamisega. </w:t>
      </w:r>
    </w:p>
    <w:p w:rsidR="000E3B3D" w:rsidRDefault="000E3B3D" w:rsidP="000E3B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0E3B3D">
        <w:rPr>
          <w:rFonts w:ascii="Times New Roman" w:eastAsia="Calibri" w:hAnsi="Times New Roman" w:cs="Times New Roman"/>
          <w:sz w:val="24"/>
          <w:szCs w:val="24"/>
          <w:lang w:val="et-EE"/>
        </w:rPr>
        <w:t>Suurel osal luhaheinal pole rakendust, Lihula katlamaja ei vaja nii palju kütteks ja loomasöödaks ei sobi (liiga palju tarna).</w:t>
      </w:r>
    </w:p>
    <w:p w:rsidR="000E3B3D" w:rsidRDefault="000E3B3D" w:rsidP="000E3B3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0E3B3D">
        <w:rPr>
          <w:rFonts w:ascii="Times New Roman" w:eastAsia="Calibri" w:hAnsi="Times New Roman" w:cs="Times New Roman"/>
          <w:sz w:val="24"/>
          <w:szCs w:val="24"/>
          <w:lang w:val="et-EE"/>
        </w:rPr>
        <w:t>Liiga keerukad toetusskeemid.</w:t>
      </w:r>
    </w:p>
    <w:p w:rsidR="000E3B3D" w:rsidRPr="000E3B3D" w:rsidRDefault="000E3B3D" w:rsidP="009D3029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3B3D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Taotlejate jaoks probleemiks hiline niitmise alustamise kuupäev. </w:t>
      </w:r>
    </w:p>
    <w:p w:rsidR="000E3B3D" w:rsidRDefault="000E3B3D" w:rsidP="000E3B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3B3D" w:rsidRDefault="000E3B3D" w:rsidP="000E3B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Arutelu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3B3D" w:rsidRDefault="000E3B3D" w:rsidP="009D302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Talunikud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kes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tahavad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varem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niita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kui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PLK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puhul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lubatud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võta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PLK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toetust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vaid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ÜPT-d. </w:t>
      </w:r>
      <w:proofErr w:type="spellStart"/>
      <w:r w:rsidR="009D3029" w:rsidRPr="000E3B3D">
        <w:rPr>
          <w:rFonts w:ascii="Times New Roman" w:eastAsia="Calibri" w:hAnsi="Times New Roman" w:cs="Times New Roman"/>
          <w:sz w:val="24"/>
          <w:szCs w:val="24"/>
        </w:rPr>
        <w:t>Nüüdseks</w:t>
      </w:r>
      <w:proofErr w:type="spellEnd"/>
      <w:r w:rsidR="009D3029" w:rsidRPr="000E3B3D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="009D3029" w:rsidRPr="000E3B3D">
        <w:rPr>
          <w:rFonts w:ascii="Times New Roman" w:eastAsia="Calibri" w:hAnsi="Times New Roman" w:cs="Times New Roman"/>
          <w:sz w:val="24"/>
          <w:szCs w:val="24"/>
        </w:rPr>
        <w:t>jõutud</w:t>
      </w:r>
      <w:proofErr w:type="spellEnd"/>
      <w:r w:rsidR="009D3029"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0E3B3D">
        <w:rPr>
          <w:rFonts w:ascii="Times New Roman" w:eastAsia="Calibri" w:hAnsi="Times New Roman" w:cs="Times New Roman"/>
          <w:sz w:val="24"/>
          <w:szCs w:val="24"/>
        </w:rPr>
        <w:t>konsensusele</w:t>
      </w:r>
      <w:proofErr w:type="spellEnd"/>
      <w:r w:rsidR="009D3029" w:rsidRPr="000E3B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9D3029" w:rsidRPr="000E3B3D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="009D3029"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0E3B3D">
        <w:rPr>
          <w:rFonts w:ascii="Times New Roman" w:eastAsia="Calibri" w:hAnsi="Times New Roman" w:cs="Times New Roman"/>
          <w:sz w:val="24"/>
          <w:szCs w:val="24"/>
        </w:rPr>
        <w:t>vähemalt</w:t>
      </w:r>
      <w:proofErr w:type="spellEnd"/>
      <w:r w:rsidR="009D3029"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0E3B3D">
        <w:rPr>
          <w:rFonts w:ascii="Times New Roman" w:eastAsia="Calibri" w:hAnsi="Times New Roman" w:cs="Times New Roman"/>
          <w:sz w:val="24"/>
          <w:szCs w:val="24"/>
        </w:rPr>
        <w:t>sügisel</w:t>
      </w:r>
      <w:proofErr w:type="spellEnd"/>
      <w:r w:rsidR="009D3029"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0E3B3D">
        <w:rPr>
          <w:rFonts w:ascii="Times New Roman" w:eastAsia="Calibri" w:hAnsi="Times New Roman" w:cs="Times New Roman"/>
          <w:sz w:val="24"/>
          <w:szCs w:val="24"/>
        </w:rPr>
        <w:t>võib</w:t>
      </w:r>
      <w:proofErr w:type="spellEnd"/>
      <w:r w:rsidR="009D3029"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0E3B3D">
        <w:rPr>
          <w:rFonts w:ascii="Times New Roman" w:eastAsia="Calibri" w:hAnsi="Times New Roman" w:cs="Times New Roman"/>
          <w:sz w:val="24"/>
          <w:szCs w:val="24"/>
        </w:rPr>
        <w:t>puisniite</w:t>
      </w:r>
      <w:proofErr w:type="spellEnd"/>
      <w:r w:rsidR="009D3029"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0E3B3D">
        <w:rPr>
          <w:rFonts w:ascii="Times New Roman" w:eastAsia="Calibri" w:hAnsi="Times New Roman" w:cs="Times New Roman"/>
          <w:sz w:val="24"/>
          <w:szCs w:val="24"/>
        </w:rPr>
        <w:t>karjatada</w:t>
      </w:r>
      <w:proofErr w:type="spellEnd"/>
      <w:r w:rsidR="009D3029" w:rsidRPr="000E3B3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E3B3D" w:rsidRDefault="009D3029" w:rsidP="009D302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Keskkonnaministri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määrus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selle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kohta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0E3B3D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PLK-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sid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riik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omanda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, on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probleemiks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nt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Laelatu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puisniidul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kus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omanik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tahaks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puisniidu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asemel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hoopis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metsa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kasvatama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hakata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E3B3D" w:rsidRDefault="009D3029" w:rsidP="009D302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Luhaniitudel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rohkesti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tarna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mida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lehmad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taha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kuid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hobused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söövad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hea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E3B3D">
        <w:rPr>
          <w:rFonts w:ascii="Times New Roman" w:eastAsia="Calibri" w:hAnsi="Times New Roman" w:cs="Times New Roman"/>
          <w:sz w:val="24"/>
          <w:szCs w:val="24"/>
        </w:rPr>
        <w:t>meelega</w:t>
      </w:r>
      <w:proofErr w:type="spellEnd"/>
      <w:r w:rsidRPr="000E3B3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D3029" w:rsidRPr="000E3B3D" w:rsidRDefault="002D1BC3" w:rsidP="009D3029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9D3029" w:rsidRPr="000E3B3D">
        <w:rPr>
          <w:rFonts w:ascii="Times New Roman" w:eastAsia="Calibri" w:hAnsi="Times New Roman" w:cs="Times New Roman"/>
          <w:sz w:val="24"/>
          <w:szCs w:val="24"/>
        </w:rPr>
        <w:t>ompostimi</w:t>
      </w:r>
      <w:r w:rsidR="000E3B3D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üheks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lahenduseks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biomassi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kasutamise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probleemile</w:t>
      </w:r>
      <w:proofErr w:type="spellEnd"/>
      <w:r w:rsidR="009D3029" w:rsidRPr="000E3B3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D3029" w:rsidRPr="009D3029" w:rsidRDefault="009D3029" w:rsidP="009D3029">
      <w:pPr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lastRenderedPageBreak/>
        <w:t>Kuivenduskraavide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kinnikasvamise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tõttu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lähevad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puisniidud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üha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niiskemaks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, mille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tagajärjel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kaovad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käpalised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029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levib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saar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Saared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kipuvad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murduma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4798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takistavad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niitmist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Kas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oleks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võimalik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kuivenduskraave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taastada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Kuivenduskraavide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taastamise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vajadus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ainult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valdades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kus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PLKd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029" w:rsidRPr="009D3029" w:rsidRDefault="009D3029" w:rsidP="009D3029">
      <w:pPr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Kui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põhjendatud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siis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võimalik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KIKist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raha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saada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D3029">
        <w:rPr>
          <w:rFonts w:ascii="Times New Roman" w:eastAsia="Calibri" w:hAnsi="Times New Roman" w:cs="Times New Roman"/>
          <w:sz w:val="24"/>
          <w:szCs w:val="24"/>
        </w:rPr>
        <w:t>nt</w:t>
      </w:r>
      <w:proofErr w:type="spellEnd"/>
      <w:proofErr w:type="gram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liigitegevuskavade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raames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Matsalu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BC3">
        <w:rPr>
          <w:rFonts w:ascii="Times New Roman" w:eastAsia="Calibri" w:hAnsi="Times New Roman" w:cs="Times New Roman"/>
          <w:sz w:val="24"/>
          <w:szCs w:val="24"/>
        </w:rPr>
        <w:t xml:space="preserve">RP </w:t>
      </w:r>
      <w:proofErr w:type="spellStart"/>
      <w:r w:rsidR="002D1BC3">
        <w:rPr>
          <w:rFonts w:ascii="Times New Roman" w:eastAsia="Calibri" w:hAnsi="Times New Roman" w:cs="Times New Roman"/>
          <w:sz w:val="24"/>
          <w:szCs w:val="24"/>
        </w:rPr>
        <w:t>kaitsekorralduskava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kinnitati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hiljuti</w:t>
      </w:r>
      <w:proofErr w:type="spellEnd"/>
      <w:r w:rsidR="002D1BC3">
        <w:rPr>
          <w:rFonts w:ascii="Times New Roman" w:eastAsia="Calibri" w:hAnsi="Times New Roman" w:cs="Times New Roman"/>
          <w:sz w:val="24"/>
          <w:szCs w:val="24"/>
        </w:rPr>
        <w:t>;</w:t>
      </w:r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kui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seal on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kraavide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taastamine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tegevusena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sees,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siis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029">
        <w:rPr>
          <w:rFonts w:ascii="Times New Roman" w:eastAsia="Calibri" w:hAnsi="Times New Roman" w:cs="Times New Roman"/>
          <w:sz w:val="24"/>
          <w:szCs w:val="24"/>
        </w:rPr>
        <w:t>saab</w:t>
      </w:r>
      <w:proofErr w:type="spellEnd"/>
      <w:proofErr w:type="gram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Natura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aladel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on see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tegevus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kaitse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tagamise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eesmärgil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võimalik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029" w:rsidRPr="009D3029" w:rsidRDefault="009D3029" w:rsidP="002D1BC3">
      <w:pPr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Tänapäeva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tehnika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liiga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raske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niiskete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puisniitude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jaoks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1/3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puisniitudest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võivad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olla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liigniisked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Sel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juhul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kasutada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käsiniitjaid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trimmerdamise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keeldu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tegelikult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ole,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kuigi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pidavat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puisniidule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halvasti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mõjuma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029" w:rsidRDefault="009D3029" w:rsidP="002D1BC3">
      <w:pPr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KIKist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tehnika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taotlemiseks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peab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PLK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olema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vähemalt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5 ha.</w:t>
      </w:r>
    </w:p>
    <w:p w:rsidR="002D1BC3" w:rsidRPr="002D1BC3" w:rsidRDefault="002D1BC3" w:rsidP="002D1BC3">
      <w:pPr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Riigimaad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tuleks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ära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kaotada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maaomandite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BC3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mere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vahelt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kuna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varem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läksid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maaomandid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mereni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välja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D1BC3" w:rsidRPr="002D1BC3" w:rsidRDefault="002D1BC3" w:rsidP="002D1BC3">
      <w:pPr>
        <w:numPr>
          <w:ilvl w:val="1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Lehmamerel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Sutlepa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lahe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ääres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RMK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taotles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riigi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omandisse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kuid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vald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1BC3">
        <w:rPr>
          <w:rFonts w:ascii="Times New Roman" w:eastAsia="Calibri" w:hAnsi="Times New Roman" w:cs="Times New Roman"/>
          <w:sz w:val="24"/>
          <w:szCs w:val="24"/>
        </w:rPr>
        <w:t>andnud</w:t>
      </w:r>
      <w:proofErr w:type="spellEnd"/>
      <w:r w:rsidRPr="002D1B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029" w:rsidRDefault="009D3029" w:rsidP="000F79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</w:p>
    <w:p w:rsidR="000F7900" w:rsidRPr="00472ED3" w:rsidRDefault="00154CE1" w:rsidP="000F79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Läänemaa</w:t>
      </w:r>
      <w:r w:rsidR="000F7900" w:rsidRPr="00472ED3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projektiala ökosüsteemiteenuste hindamine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ja</w:t>
      </w:r>
      <w:r w:rsidR="000F7900" w:rsidRPr="00472ED3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sotsiaal-majanduslik hindamine</w:t>
      </w:r>
      <w:r>
        <w:rPr>
          <w:rFonts w:ascii="Times New Roman" w:eastAsia="Calibri" w:hAnsi="Times New Roman" w:cs="Times New Roman"/>
          <w:b/>
          <w:sz w:val="24"/>
          <w:szCs w:val="24"/>
          <w:lang w:val="lt-LT"/>
        </w:rPr>
        <w:t>,</w:t>
      </w:r>
      <w:r w:rsidR="00AC1194" w:rsidRPr="00472ED3">
        <w:rPr>
          <w:rFonts w:ascii="Times New Roman" w:eastAsia="Calibri" w:hAnsi="Times New Roman" w:cs="Times New Roman"/>
          <w:b/>
          <w:sz w:val="24"/>
          <w:szCs w:val="24"/>
          <w:lang w:val="lt-LT"/>
        </w:rPr>
        <w:t xml:space="preserve"> </w:t>
      </w:r>
      <w:r w:rsidR="000F7900" w:rsidRPr="00472ED3">
        <w:rPr>
          <w:rFonts w:ascii="Times New Roman" w:eastAsia="Calibri" w:hAnsi="Times New Roman" w:cs="Times New Roman"/>
          <w:i/>
          <w:sz w:val="24"/>
          <w:szCs w:val="24"/>
          <w:lang w:val="lt-LT"/>
        </w:rPr>
        <w:t>Kalev Sepp, Eesti Maaülikool</w:t>
      </w:r>
    </w:p>
    <w:p w:rsidR="00E90007" w:rsidRPr="00472ED3" w:rsidRDefault="00AC1194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Kalev Sepp tutvustas </w:t>
      </w:r>
      <w:r w:rsidR="00A6238F">
        <w:rPr>
          <w:rFonts w:ascii="Times New Roman" w:eastAsia="Calibri" w:hAnsi="Times New Roman" w:cs="Times New Roman"/>
          <w:sz w:val="24"/>
          <w:szCs w:val="24"/>
          <w:lang w:val="et-EE"/>
        </w:rPr>
        <w:t>Läänemaa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projektialal läbiviidavaid hindamisi, selgitas ökosüsteemiteenuste ja avalike hüvede tähendust ning andis ülevaate, milliseid andmeid oleks </w:t>
      </w:r>
      <w:r w:rsidR="00682A56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hindamiste läbiviimiseks vaja </w:t>
      </w:r>
      <w:r w:rsidR="00A6238F">
        <w:rPr>
          <w:rFonts w:ascii="Times New Roman" w:eastAsia="Calibri" w:hAnsi="Times New Roman" w:cs="Times New Roman"/>
          <w:sz w:val="24"/>
          <w:szCs w:val="24"/>
          <w:lang w:val="et-EE"/>
        </w:rPr>
        <w:t>Läänemaa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pr</w:t>
      </w:r>
      <w:r w:rsidR="00682A56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ojektiala kohta koguda. Ta tutvustas ka näiteid </w:t>
      </w:r>
      <w:proofErr w:type="spellStart"/>
      <w:r w:rsidR="00682A56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sotsiaal-majanduslikest</w:t>
      </w:r>
      <w:proofErr w:type="spellEnd"/>
      <w:r w:rsidR="00682A56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indikaatoritest, mida plaanitakse projektis kasutada – külade elujõulisuse indeks ja ääremaastumise indeks.</w:t>
      </w:r>
    </w:p>
    <w:p w:rsidR="009D3029" w:rsidRPr="009D3029" w:rsidRDefault="009D3029" w:rsidP="00A623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Vald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029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maakond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pööra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väga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palju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tähelepanu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PLKdele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LIFE Viva Grass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projekti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eesmärgiks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leida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lahendusi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kuidas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PLK-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sid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kõige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paremini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ära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kasutada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Inimesed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029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ettevõtlus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kaks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märksõna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, mille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vastu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projektis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huvi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029">
        <w:rPr>
          <w:rFonts w:ascii="Times New Roman" w:eastAsia="Calibri" w:hAnsi="Times New Roman" w:cs="Times New Roman"/>
          <w:sz w:val="24"/>
          <w:szCs w:val="24"/>
        </w:rPr>
        <w:t>tunneme</w:t>
      </w:r>
      <w:proofErr w:type="spellEnd"/>
      <w:r w:rsidRPr="009D30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11C4D" w:rsidRPr="00472ED3" w:rsidRDefault="00411C4D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Ökosüsteemiteenused: jagatakse 4 rühma (varustavad, reguleerivad, elu toetavad ja kultuurilised teenused). Kõigil EL liikmesriikidel on kohustus määrata ja kaardistada erinevate ökosüsteemide teenused aastaks 2014 ja hinnata nende teenuste rahalist väärtust 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lastRenderedPageBreak/>
        <w:t xml:space="preserve">aastaks 2018. Selle teemaga tegeleb praegu palju projekte. LIFE </w:t>
      </w:r>
      <w:proofErr w:type="spellStart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Viva</w:t>
      </w:r>
      <w:proofErr w:type="spellEnd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Grass</w:t>
      </w:r>
      <w:proofErr w:type="spellEnd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projektis kaardistatakse ja hinnatakse rohumaade/pool-looduslike koosluste ökosüsteemiteenused projektialadel.</w:t>
      </w:r>
      <w:r w:rsidR="00E90007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Avalikud hüved on hüved, mida kõik saavad piiramatult tarbida ja ühe inimese tarbimine ei vähenda teiste võimalusi.</w:t>
      </w:r>
    </w:p>
    <w:p w:rsidR="00411C4D" w:rsidRPr="00472ED3" w:rsidRDefault="00E812F7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proofErr w:type="spellStart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Sotsiaal-majanduslikku</w:t>
      </w:r>
      <w:proofErr w:type="spellEnd"/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hindamist teostab </w:t>
      </w:r>
      <w:r w:rsidR="00411C4D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Jaak Kliimask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. Selleks on vaja talunike ja talude </w:t>
      </w:r>
      <w:r w:rsidR="003918DB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ning turismiettevõtjate kohta ka infot</w:t>
      </w:r>
      <w:r w:rsidR="00411C4D"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, mida statistika andmebaasist </w:t>
      </w: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ei saa. </w:t>
      </w:r>
    </w:p>
    <w:p w:rsidR="00A6238F" w:rsidRPr="00A6238F" w:rsidRDefault="00A6238F" w:rsidP="00A623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EMÜ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analüüsis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külade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elujõulisust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ning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selle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seost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kaitsealade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38F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maastike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hooldamisega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Kaitsealadel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kus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palju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kõrge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tühjenemisriskiga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külasid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on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kultuurmaastikud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võsastunud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Töö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peaks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valmima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2016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kevadel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238F" w:rsidRPr="00A6238F" w:rsidRDefault="00A6238F" w:rsidP="00A6238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Oluline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kogukonnatunne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Karulas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Lahemaal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38F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Matsalus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kultuurmaastikud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suhteliselt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hästi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säilinud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aga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Haanjas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halvasti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31C9" w:rsidRPr="00472ED3" w:rsidRDefault="00BB31C9" w:rsidP="00E812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:rsidR="00BB31C9" w:rsidRPr="00472ED3" w:rsidRDefault="00BB31C9" w:rsidP="00E812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472ED3">
        <w:rPr>
          <w:rFonts w:ascii="Times New Roman" w:eastAsia="Calibri" w:hAnsi="Times New Roman" w:cs="Times New Roman"/>
          <w:sz w:val="24"/>
          <w:szCs w:val="24"/>
          <w:lang w:val="et-EE"/>
        </w:rPr>
        <w:t>Arutelu:</w:t>
      </w:r>
    </w:p>
    <w:p w:rsidR="00A6238F" w:rsidRDefault="009D3029" w:rsidP="00A6238F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Maavalitsuse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jaoks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probleemiks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väärtusliku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põllumajandusmaa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määramine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Väärtuslikuks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põllumajandusmaaks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loet</w:t>
      </w:r>
      <w:r w:rsidR="00A6238F">
        <w:rPr>
          <w:rFonts w:ascii="Times New Roman" w:eastAsia="Calibri" w:hAnsi="Times New Roman" w:cs="Times New Roman"/>
          <w:sz w:val="24"/>
          <w:szCs w:val="24"/>
        </w:rPr>
        <w:t>a</w:t>
      </w:r>
      <w:r w:rsidRPr="00A6238F">
        <w:rPr>
          <w:rFonts w:ascii="Times New Roman" w:eastAsia="Calibri" w:hAnsi="Times New Roman" w:cs="Times New Roman"/>
          <w:sz w:val="24"/>
          <w:szCs w:val="24"/>
        </w:rPr>
        <w:t>kse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kõrge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bonieediga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maad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mida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seetõttu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kohustus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harida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mis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põhjustab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probleeme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38F">
        <w:rPr>
          <w:rFonts w:ascii="Times New Roman" w:eastAsia="Calibri" w:hAnsi="Times New Roman" w:cs="Times New Roman"/>
          <w:sz w:val="24"/>
          <w:szCs w:val="24"/>
        </w:rPr>
        <w:t>nt</w:t>
      </w:r>
      <w:proofErr w:type="spellEnd"/>
      <w:proofErr w:type="gram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parkide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või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PLKde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puhul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PLKd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üldiselt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väheviljakad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38F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neid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tohi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harida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Projekt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aidata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kaasa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nende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vastuolude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lahendamisele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238F" w:rsidRDefault="00B34D4C" w:rsidP="00A6238F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Väärtuslikud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põllumaad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esialgu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määratletud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arvutis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tehtud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kaardipõhise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analüüs</w:t>
      </w:r>
      <w:r>
        <w:rPr>
          <w:rFonts w:ascii="Times New Roman" w:eastAsia="Calibri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tuleks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sisuliselt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läbi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mõelda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="00A6238F">
        <w:rPr>
          <w:rFonts w:ascii="Times New Roman" w:eastAsia="Calibri" w:hAnsi="Times New Roman" w:cs="Times New Roman"/>
          <w:sz w:val="24"/>
          <w:szCs w:val="24"/>
        </w:rPr>
        <w:t>j</w:t>
      </w:r>
      <w:r w:rsidR="009D3029" w:rsidRPr="00A6238F">
        <w:rPr>
          <w:rFonts w:ascii="Times New Roman" w:eastAsia="Calibri" w:hAnsi="Times New Roman" w:cs="Times New Roman"/>
          <w:sz w:val="24"/>
          <w:szCs w:val="24"/>
        </w:rPr>
        <w:t>uunil</w:t>
      </w:r>
      <w:proofErr w:type="spellEnd"/>
      <w:proofErr w:type="gram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maavalitsusel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selleteemaline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kokkusaamine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Põllumajandusministeeriumiga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38F" w:rsidRDefault="009D3029" w:rsidP="00A6238F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Kohustus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määrata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väärtusliku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mullaga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alad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34D4C">
        <w:rPr>
          <w:rFonts w:ascii="Times New Roman" w:eastAsia="Calibri" w:hAnsi="Times New Roman" w:cs="Times New Roman"/>
          <w:sz w:val="24"/>
          <w:szCs w:val="24"/>
        </w:rPr>
        <w:t>Siim</w:t>
      </w:r>
      <w:proofErr w:type="spellEnd"/>
      <w:r w:rsidR="00B34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Maasikmäe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tegi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metoodika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LIFE Viva Grass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projektis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kaardistatakse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ökosüsteemiteenused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selle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kaardi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38F">
        <w:rPr>
          <w:rFonts w:ascii="Times New Roman" w:eastAsia="Calibri" w:hAnsi="Times New Roman" w:cs="Times New Roman"/>
          <w:sz w:val="24"/>
          <w:szCs w:val="24"/>
        </w:rPr>
        <w:t>saab</w:t>
      </w:r>
      <w:proofErr w:type="spellEnd"/>
      <w:proofErr w:type="gram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maavalitsus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38F" w:rsidRDefault="009D3029" w:rsidP="009D302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Kuhu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serverisse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projektis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koostatud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kaardid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üles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pannakse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34D4C" w:rsidRDefault="009D3029" w:rsidP="00A6238F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Pole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selge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veel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kus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see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serverikeskkond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38F">
        <w:rPr>
          <w:rFonts w:ascii="Times New Roman" w:eastAsia="Calibri" w:hAnsi="Times New Roman" w:cs="Times New Roman"/>
          <w:sz w:val="24"/>
          <w:szCs w:val="24"/>
        </w:rPr>
        <w:t>saab</w:t>
      </w:r>
      <w:proofErr w:type="spellEnd"/>
      <w:proofErr w:type="gram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olema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tehnilised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küsimused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veel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lahendamata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238F" w:rsidRDefault="009D3029" w:rsidP="00B34D4C">
      <w:pPr>
        <w:pStyle w:val="ListParagraph"/>
        <w:numPr>
          <w:ilvl w:val="2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Tuleks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rääkida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Maa-ametiga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4D4C" w:rsidRDefault="00B34D4C" w:rsidP="00B34D4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Kuivenduse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taastamist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vajavad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PLKd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peamiselt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puisniidud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kaardi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peale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panna</w:t>
      </w:r>
      <w:r w:rsidR="007147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st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kraavid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kuni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mereni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välja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mida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oleks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vaja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taastada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Peamiselt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merelähedased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alad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E94" w:rsidRDefault="00D44E94" w:rsidP="00B34D4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Matsalu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kohta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olemas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info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hoolduse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ajaloo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kohta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millal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PLK 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kasutusest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välja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jäänud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põhjal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saab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hinnata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kasutuspotentsiaali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Aga see 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väga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töö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mistõttu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tervet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Läänemaad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võimalik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sisse</w:t>
      </w:r>
      <w:proofErr w:type="spellEnd"/>
      <w:r w:rsidR="007147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4798">
        <w:rPr>
          <w:rFonts w:ascii="Times New Roman" w:eastAsia="Calibri" w:hAnsi="Times New Roman" w:cs="Times New Roman"/>
          <w:sz w:val="24"/>
          <w:szCs w:val="24"/>
        </w:rPr>
        <w:t>digida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38F" w:rsidRDefault="00D91BE7" w:rsidP="00A6238F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LIFE Viva Grass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projekt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sisendi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maakonnaplaneeringusse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>.</w:t>
      </w:r>
      <w:r w:rsidR="00A6238F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Maakonnaplaneering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peaks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valmima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31.12.2016.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PLKdega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seotud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teemad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väärtuslikud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põllu</w:t>
      </w:r>
      <w:r w:rsidR="00586940">
        <w:rPr>
          <w:rFonts w:ascii="Times New Roman" w:eastAsia="Calibri" w:hAnsi="Times New Roman" w:cs="Times New Roman"/>
          <w:sz w:val="24"/>
          <w:szCs w:val="24"/>
        </w:rPr>
        <w:t>majandus</w:t>
      </w:r>
      <w:r w:rsidR="009D3029" w:rsidRPr="00A6238F">
        <w:rPr>
          <w:rFonts w:ascii="Times New Roman" w:eastAsia="Calibri" w:hAnsi="Times New Roman" w:cs="Times New Roman"/>
          <w:sz w:val="24"/>
          <w:szCs w:val="24"/>
        </w:rPr>
        <w:t>maad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rohevõrgustikud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väärtuslikud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maastikud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Lisaks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energeetika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ettevõtlus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.</w:t>
      </w:r>
      <w:r w:rsid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0B88" w:rsidRDefault="00FB0B88" w:rsidP="00FB0B88">
      <w:pPr>
        <w:pStyle w:val="ListParagraph"/>
        <w:numPr>
          <w:ilvl w:val="1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riik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plaanib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määratleda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rahvusmaastikud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aastaks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:rsidR="00A6238F" w:rsidRPr="00A6238F" w:rsidRDefault="00A6238F" w:rsidP="00A6238F">
      <w:pPr>
        <w:pStyle w:val="ListParagraph"/>
        <w:numPr>
          <w:ilvl w:val="1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LIFE Viva Grass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projekti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koosolekud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38F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maakonnaplaneeringu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koosolekud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ühildada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kui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võimalik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C6F" w:rsidRDefault="00A6238F" w:rsidP="009D302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7C6F">
        <w:rPr>
          <w:rFonts w:ascii="Times New Roman" w:eastAsia="Calibri" w:hAnsi="Times New Roman" w:cs="Times New Roman"/>
          <w:sz w:val="24"/>
          <w:szCs w:val="24"/>
        </w:rPr>
        <w:t>Kas</w:t>
      </w:r>
      <w:proofErr w:type="spellEnd"/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C6F">
        <w:rPr>
          <w:rFonts w:ascii="Times New Roman" w:eastAsia="Calibri" w:hAnsi="Times New Roman" w:cs="Times New Roman"/>
          <w:sz w:val="24"/>
          <w:szCs w:val="24"/>
        </w:rPr>
        <w:t>rohevõrgustikus</w:t>
      </w:r>
      <w:proofErr w:type="spellEnd"/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7C6F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C6F">
        <w:rPr>
          <w:rFonts w:ascii="Times New Roman" w:eastAsia="Calibri" w:hAnsi="Times New Roman" w:cs="Times New Roman"/>
          <w:sz w:val="24"/>
          <w:szCs w:val="24"/>
        </w:rPr>
        <w:t>väärt</w:t>
      </w:r>
      <w:r w:rsidR="009C7C6F">
        <w:rPr>
          <w:rFonts w:ascii="Times New Roman" w:eastAsia="Calibri" w:hAnsi="Times New Roman" w:cs="Times New Roman"/>
          <w:sz w:val="24"/>
          <w:szCs w:val="24"/>
        </w:rPr>
        <w:t>uslikes</w:t>
      </w:r>
      <w:proofErr w:type="spellEnd"/>
      <w:r w:rsid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7C6F">
        <w:rPr>
          <w:rFonts w:ascii="Times New Roman" w:eastAsia="Calibri" w:hAnsi="Times New Roman" w:cs="Times New Roman"/>
          <w:sz w:val="24"/>
          <w:szCs w:val="24"/>
        </w:rPr>
        <w:t>maastikes</w:t>
      </w:r>
      <w:proofErr w:type="spellEnd"/>
      <w:r w:rsid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3C9D">
        <w:rPr>
          <w:rFonts w:ascii="Times New Roman" w:eastAsia="Calibri" w:hAnsi="Times New Roman" w:cs="Times New Roman"/>
          <w:sz w:val="24"/>
          <w:szCs w:val="24"/>
        </w:rPr>
        <w:t>tuleb</w:t>
      </w:r>
      <w:proofErr w:type="spellEnd"/>
      <w:r w:rsid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7C6F">
        <w:rPr>
          <w:rFonts w:ascii="Times New Roman" w:eastAsia="Calibri" w:hAnsi="Times New Roman" w:cs="Times New Roman"/>
          <w:sz w:val="24"/>
          <w:szCs w:val="24"/>
        </w:rPr>
        <w:t>muutusi</w:t>
      </w:r>
      <w:proofErr w:type="spellEnd"/>
      <w:r w:rsidR="009C7C6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6238F" w:rsidRPr="009C7C6F" w:rsidRDefault="00A6238F" w:rsidP="009C7C6F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7C6F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 tea </w:t>
      </w:r>
      <w:proofErr w:type="spellStart"/>
      <w:r w:rsidRPr="009C7C6F">
        <w:rPr>
          <w:rFonts w:ascii="Times New Roman" w:eastAsia="Calibri" w:hAnsi="Times New Roman" w:cs="Times New Roman"/>
          <w:sz w:val="24"/>
          <w:szCs w:val="24"/>
        </w:rPr>
        <w:t>veel</w:t>
      </w:r>
      <w:proofErr w:type="spellEnd"/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C7C6F" w:rsidRPr="009C7C6F">
        <w:rPr>
          <w:rFonts w:ascii="Times New Roman" w:eastAsia="Calibri" w:hAnsi="Times New Roman" w:cs="Times New Roman"/>
          <w:sz w:val="24"/>
          <w:szCs w:val="24"/>
        </w:rPr>
        <w:t>Tuuli</w:t>
      </w:r>
      <w:proofErr w:type="spellEnd"/>
      <w:r w:rsidR="009C7C6F" w:rsidRP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7C6F" w:rsidRPr="009C7C6F">
        <w:rPr>
          <w:rFonts w:ascii="Times New Roman" w:eastAsia="Calibri" w:hAnsi="Times New Roman" w:cs="Times New Roman"/>
          <w:sz w:val="24"/>
          <w:szCs w:val="24"/>
        </w:rPr>
        <w:t>Veersalu</w:t>
      </w:r>
      <w:proofErr w:type="spellEnd"/>
      <w:r w:rsidR="009C7C6F" w:rsidRPr="009C7C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C7C6F" w:rsidRPr="009C7C6F">
        <w:rPr>
          <w:rFonts w:ascii="Times New Roman" w:eastAsia="Calibri" w:hAnsi="Times New Roman" w:cs="Times New Roman"/>
          <w:sz w:val="24"/>
          <w:szCs w:val="24"/>
        </w:rPr>
        <w:t>endine</w:t>
      </w:r>
      <w:proofErr w:type="spellEnd"/>
      <w:r w:rsidR="009C7C6F" w:rsidRPr="009C7C6F">
        <w:rPr>
          <w:rFonts w:ascii="Times New Roman" w:eastAsia="Calibri" w:hAnsi="Times New Roman" w:cs="Times New Roman"/>
          <w:sz w:val="24"/>
          <w:szCs w:val="24"/>
        </w:rPr>
        <w:t xml:space="preserve"> ENTEC) </w:t>
      </w:r>
      <w:proofErr w:type="spellStart"/>
      <w:r w:rsidR="009C7C6F" w:rsidRPr="009C7C6F">
        <w:rPr>
          <w:rFonts w:ascii="Times New Roman" w:eastAsia="Calibri" w:hAnsi="Times New Roman" w:cs="Times New Roman"/>
          <w:sz w:val="24"/>
          <w:szCs w:val="24"/>
        </w:rPr>
        <w:t>kaardistas</w:t>
      </w:r>
      <w:proofErr w:type="spellEnd"/>
      <w:r w:rsidR="009C7C6F" w:rsidRPr="009C7C6F">
        <w:rPr>
          <w:rFonts w:ascii="Times New Roman" w:eastAsia="Calibri" w:hAnsi="Times New Roman" w:cs="Times New Roman"/>
          <w:sz w:val="24"/>
          <w:szCs w:val="24"/>
        </w:rPr>
        <w:t xml:space="preserve"> need </w:t>
      </w:r>
      <w:proofErr w:type="spellStart"/>
      <w:r w:rsidR="009C7C6F" w:rsidRPr="009C7C6F">
        <w:rPr>
          <w:rFonts w:ascii="Times New Roman" w:eastAsia="Calibri" w:hAnsi="Times New Roman" w:cs="Times New Roman"/>
          <w:sz w:val="24"/>
          <w:szCs w:val="24"/>
        </w:rPr>
        <w:t>eelmine</w:t>
      </w:r>
      <w:proofErr w:type="spellEnd"/>
      <w:r w:rsidR="009C7C6F" w:rsidRP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7C6F" w:rsidRPr="009C7C6F">
        <w:rPr>
          <w:rFonts w:ascii="Times New Roman" w:eastAsia="Calibri" w:hAnsi="Times New Roman" w:cs="Times New Roman"/>
          <w:sz w:val="24"/>
          <w:szCs w:val="24"/>
        </w:rPr>
        <w:t>kord</w:t>
      </w:r>
      <w:proofErr w:type="spellEnd"/>
      <w:r w:rsidR="009C7C6F" w:rsidRPr="009C7C6F">
        <w:rPr>
          <w:rFonts w:ascii="Times New Roman" w:eastAsia="Calibri" w:hAnsi="Times New Roman" w:cs="Times New Roman"/>
          <w:sz w:val="24"/>
          <w:szCs w:val="24"/>
        </w:rPr>
        <w:t>. N</w:t>
      </w:r>
      <w:r w:rsidRPr="009C7C6F">
        <w:rPr>
          <w:rFonts w:ascii="Times New Roman" w:eastAsia="Calibri" w:hAnsi="Times New Roman" w:cs="Times New Roman"/>
          <w:sz w:val="24"/>
          <w:szCs w:val="24"/>
        </w:rPr>
        <w:t>atura</w:t>
      </w:r>
      <w:r w:rsidR="009C7C6F" w:rsidRP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7C6F" w:rsidRPr="009C7C6F">
        <w:rPr>
          <w:rFonts w:ascii="Times New Roman" w:eastAsia="Calibri" w:hAnsi="Times New Roman" w:cs="Times New Roman"/>
          <w:sz w:val="24"/>
          <w:szCs w:val="24"/>
        </w:rPr>
        <w:t>võrgustik</w:t>
      </w:r>
      <w:proofErr w:type="spellEnd"/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C6F">
        <w:rPr>
          <w:rFonts w:ascii="Times New Roman" w:eastAsia="Calibri" w:hAnsi="Times New Roman" w:cs="Times New Roman"/>
          <w:sz w:val="24"/>
          <w:szCs w:val="24"/>
        </w:rPr>
        <w:t>oli</w:t>
      </w:r>
      <w:proofErr w:type="spellEnd"/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 ju</w:t>
      </w:r>
      <w:r w:rsidR="009C7C6F" w:rsidRPr="009C7C6F">
        <w:rPr>
          <w:rFonts w:ascii="Times New Roman" w:eastAsia="Calibri" w:hAnsi="Times New Roman" w:cs="Times New Roman"/>
          <w:sz w:val="24"/>
          <w:szCs w:val="24"/>
        </w:rPr>
        <w:t>b</w:t>
      </w:r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9C7C6F">
        <w:rPr>
          <w:rFonts w:ascii="Times New Roman" w:eastAsia="Calibri" w:hAnsi="Times New Roman" w:cs="Times New Roman"/>
          <w:sz w:val="24"/>
          <w:szCs w:val="24"/>
        </w:rPr>
        <w:t>siis</w:t>
      </w:r>
      <w:proofErr w:type="spellEnd"/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7C6F">
        <w:rPr>
          <w:rFonts w:ascii="Times New Roman" w:eastAsia="Calibri" w:hAnsi="Times New Roman" w:cs="Times New Roman"/>
          <w:sz w:val="24"/>
          <w:szCs w:val="24"/>
        </w:rPr>
        <w:t>olemas</w:t>
      </w:r>
      <w:proofErr w:type="spellEnd"/>
      <w:r w:rsidR="009C7C6F" w:rsidRPr="009C7C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A3C9D">
        <w:rPr>
          <w:rFonts w:ascii="Times New Roman" w:eastAsia="Calibri" w:hAnsi="Times New Roman" w:cs="Times New Roman"/>
          <w:sz w:val="24"/>
          <w:szCs w:val="24"/>
        </w:rPr>
        <w:t>Valdadest</w:t>
      </w:r>
      <w:proofErr w:type="spellEnd"/>
      <w:r w:rsidR="00EA3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3C9D">
        <w:rPr>
          <w:rFonts w:ascii="Times New Roman" w:eastAsia="Calibri" w:hAnsi="Times New Roman" w:cs="Times New Roman"/>
          <w:sz w:val="24"/>
          <w:szCs w:val="24"/>
        </w:rPr>
        <w:t>tuleb</w:t>
      </w:r>
      <w:proofErr w:type="spellEnd"/>
      <w:r w:rsidR="00EA3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3C9D">
        <w:rPr>
          <w:rFonts w:ascii="Times New Roman" w:eastAsia="Calibri" w:hAnsi="Times New Roman" w:cs="Times New Roman"/>
          <w:sz w:val="24"/>
          <w:szCs w:val="24"/>
        </w:rPr>
        <w:t>võtta</w:t>
      </w:r>
      <w:proofErr w:type="spellEnd"/>
      <w:r w:rsidR="00EA3C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3C9D">
        <w:rPr>
          <w:rFonts w:ascii="Times New Roman" w:eastAsia="Calibri" w:hAnsi="Times New Roman" w:cs="Times New Roman"/>
          <w:sz w:val="24"/>
          <w:szCs w:val="24"/>
        </w:rPr>
        <w:t>täpsustused</w:t>
      </w:r>
      <w:proofErr w:type="spellEnd"/>
      <w:r w:rsidR="00EA3C9D">
        <w:rPr>
          <w:rFonts w:ascii="Times New Roman" w:eastAsia="Calibri" w:hAnsi="Times New Roman" w:cs="Times New Roman"/>
          <w:sz w:val="24"/>
          <w:szCs w:val="24"/>
        </w:rPr>
        <w:t>.</w:t>
      </w:r>
      <w:r w:rsidR="00D33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382F">
        <w:rPr>
          <w:rFonts w:ascii="Times New Roman" w:eastAsia="Calibri" w:hAnsi="Times New Roman" w:cs="Times New Roman"/>
          <w:sz w:val="24"/>
          <w:szCs w:val="24"/>
        </w:rPr>
        <w:t>Kaarditöö</w:t>
      </w:r>
      <w:proofErr w:type="spellEnd"/>
      <w:r w:rsidR="00D3382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="00D3382F">
        <w:rPr>
          <w:rFonts w:ascii="Times New Roman" w:eastAsia="Calibri" w:hAnsi="Times New Roman" w:cs="Times New Roman"/>
          <w:sz w:val="24"/>
          <w:szCs w:val="24"/>
        </w:rPr>
        <w:t>plaanis</w:t>
      </w:r>
      <w:proofErr w:type="spellEnd"/>
      <w:r w:rsidR="00D33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382F">
        <w:rPr>
          <w:rFonts w:ascii="Times New Roman" w:eastAsia="Calibri" w:hAnsi="Times New Roman" w:cs="Times New Roman"/>
          <w:sz w:val="24"/>
          <w:szCs w:val="24"/>
        </w:rPr>
        <w:t>suvel</w:t>
      </w:r>
      <w:proofErr w:type="spellEnd"/>
      <w:r w:rsidR="00D338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38F" w:rsidRDefault="00A6238F" w:rsidP="009D302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L</w:t>
      </w:r>
      <w:r w:rsidR="009D3029" w:rsidRPr="00A6238F">
        <w:rPr>
          <w:rFonts w:ascii="Times New Roman" w:eastAsia="Calibri" w:hAnsi="Times New Roman" w:cs="Times New Roman"/>
          <w:sz w:val="24"/>
          <w:szCs w:val="24"/>
        </w:rPr>
        <w:t>ihulas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kasutatakse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heina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soojuse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tootmiseks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(10%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luhaheina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läheb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kütteks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osa</w:t>
      </w:r>
      <w:proofErr w:type="spellEnd"/>
      <w:proofErr w:type="gram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loomasöödaks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Kui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heina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pole, </w:t>
      </w:r>
      <w:proofErr w:type="spellStart"/>
      <w:proofErr w:type="gramStart"/>
      <w:r w:rsidR="00586940">
        <w:rPr>
          <w:rFonts w:ascii="Times New Roman" w:eastAsia="Calibri" w:hAnsi="Times New Roman" w:cs="Times New Roman"/>
          <w:sz w:val="24"/>
          <w:szCs w:val="24"/>
        </w:rPr>
        <w:t>saab</w:t>
      </w:r>
      <w:proofErr w:type="spellEnd"/>
      <w:proofErr w:type="gram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kasutada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oksaprügi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Tõnu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Teesaar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peab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tihti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olema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ekskursioonijuht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kuna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Lihula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katlamaja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muutunud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turismiatraktsiooniks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Ei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tasu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ära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kui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peab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heina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kaugemale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transportima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teised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keskused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 w:rsidR="00250B6D">
        <w:rPr>
          <w:rFonts w:ascii="Times New Roman" w:eastAsia="Calibri" w:hAnsi="Times New Roman" w:cs="Times New Roman"/>
          <w:sz w:val="24"/>
          <w:szCs w:val="24"/>
        </w:rPr>
        <w:t>luhast</w:t>
      </w:r>
      <w:proofErr w:type="spellEnd"/>
      <w:r w:rsidR="00250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6940">
        <w:rPr>
          <w:rFonts w:ascii="Times New Roman" w:eastAsia="Calibri" w:hAnsi="Times New Roman" w:cs="Times New Roman"/>
          <w:sz w:val="24"/>
          <w:szCs w:val="24"/>
        </w:rPr>
        <w:t>kaugemal</w:t>
      </w:r>
      <w:proofErr w:type="spellEnd"/>
      <w:r w:rsidR="005869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Rõude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minna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üle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sellele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küttele</w:t>
      </w:r>
      <w:proofErr w:type="spellEnd"/>
      <w:r w:rsidR="009D3029" w:rsidRPr="00A62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FB2" w:rsidRDefault="00017FB2" w:rsidP="009D302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Puisniiduheinast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nt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lemmikloomaheina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sellele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lisaväärtust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98C" w:rsidRDefault="009D3029" w:rsidP="009D302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Kaardistada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puisniidud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mida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külastusobjektidena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presenteerida</w:t>
      </w:r>
      <w:proofErr w:type="spellEnd"/>
      <w:r w:rsidR="00017FB2">
        <w:rPr>
          <w:rFonts w:ascii="Times New Roman" w:eastAsia="Calibri" w:hAnsi="Times New Roman" w:cs="Times New Roman"/>
          <w:sz w:val="24"/>
          <w:szCs w:val="24"/>
        </w:rPr>
        <w:t xml:space="preserve"> (see </w:t>
      </w:r>
      <w:proofErr w:type="spellStart"/>
      <w:r w:rsidR="00017FB2">
        <w:rPr>
          <w:rFonts w:ascii="Times New Roman" w:eastAsia="Calibri" w:hAnsi="Times New Roman" w:cs="Times New Roman"/>
          <w:sz w:val="24"/>
          <w:szCs w:val="24"/>
        </w:rPr>
        <w:t>tuleb</w:t>
      </w:r>
      <w:proofErr w:type="spellEnd"/>
      <w:r w:rsidR="00017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FB2">
        <w:rPr>
          <w:rFonts w:ascii="Times New Roman" w:eastAsia="Calibri" w:hAnsi="Times New Roman" w:cs="Times New Roman"/>
          <w:sz w:val="24"/>
          <w:szCs w:val="24"/>
        </w:rPr>
        <w:t>muidugi</w:t>
      </w:r>
      <w:proofErr w:type="spellEnd"/>
      <w:r w:rsidR="00017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FB2">
        <w:rPr>
          <w:rFonts w:ascii="Times New Roman" w:eastAsia="Calibri" w:hAnsi="Times New Roman" w:cs="Times New Roman"/>
          <w:sz w:val="24"/>
          <w:szCs w:val="24"/>
        </w:rPr>
        <w:t>läbi</w:t>
      </w:r>
      <w:proofErr w:type="spellEnd"/>
      <w:r w:rsidR="00017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FB2">
        <w:rPr>
          <w:rFonts w:ascii="Times New Roman" w:eastAsia="Calibri" w:hAnsi="Times New Roman" w:cs="Times New Roman"/>
          <w:sz w:val="24"/>
          <w:szCs w:val="24"/>
        </w:rPr>
        <w:t>rääkida</w:t>
      </w:r>
      <w:proofErr w:type="spellEnd"/>
      <w:r w:rsidR="00017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FB2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="00017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7FB2">
        <w:rPr>
          <w:rFonts w:ascii="Times New Roman" w:eastAsia="Calibri" w:hAnsi="Times New Roman" w:cs="Times New Roman"/>
          <w:sz w:val="24"/>
          <w:szCs w:val="24"/>
        </w:rPr>
        <w:t>maaomanikega</w:t>
      </w:r>
      <w:proofErr w:type="spellEnd"/>
      <w:r w:rsidR="00017FB2">
        <w:rPr>
          <w:rFonts w:ascii="Times New Roman" w:eastAsia="Calibri" w:hAnsi="Times New Roman" w:cs="Times New Roman"/>
          <w:sz w:val="24"/>
          <w:szCs w:val="24"/>
        </w:rPr>
        <w:t>)</w:t>
      </w:r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See info peaks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olema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uuendatav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kuna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olukord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muutub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238F">
        <w:rPr>
          <w:rFonts w:ascii="Times New Roman" w:eastAsia="Calibri" w:hAnsi="Times New Roman" w:cs="Times New Roman"/>
          <w:sz w:val="24"/>
          <w:szCs w:val="24"/>
        </w:rPr>
        <w:t>pidevalt</w:t>
      </w:r>
      <w:proofErr w:type="spellEnd"/>
      <w:r w:rsidRPr="00A623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698C" w:rsidRDefault="009D3029" w:rsidP="0065698C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Hooldamise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info on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olemas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PRIA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andmebaasides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>.</w:t>
      </w:r>
      <w:r w:rsidR="0065698C" w:rsidRPr="0065698C">
        <w:rPr>
          <w:rFonts w:ascii="Times New Roman" w:eastAsia="Calibri" w:hAnsi="Times New Roman" w:cs="Times New Roman"/>
          <w:sz w:val="24"/>
          <w:szCs w:val="24"/>
        </w:rPr>
        <w:t xml:space="preserve"> Need </w:t>
      </w:r>
      <w:proofErr w:type="spellStart"/>
      <w:r w:rsidR="0065698C" w:rsidRPr="0065698C">
        <w:rPr>
          <w:rFonts w:ascii="Times New Roman" w:eastAsia="Calibri" w:hAnsi="Times New Roman" w:cs="Times New Roman"/>
          <w:sz w:val="24"/>
          <w:szCs w:val="24"/>
        </w:rPr>
        <w:t>inimesed</w:t>
      </w:r>
      <w:proofErr w:type="spellEnd"/>
      <w:r w:rsidR="0065698C"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98C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proofErr w:type="spellStart"/>
      <w:r w:rsidR="0065698C" w:rsidRPr="0065698C">
        <w:rPr>
          <w:rFonts w:ascii="Times New Roman" w:eastAsia="Calibri" w:hAnsi="Times New Roman" w:cs="Times New Roman"/>
          <w:sz w:val="24"/>
          <w:szCs w:val="24"/>
        </w:rPr>
        <w:t>teada</w:t>
      </w:r>
      <w:proofErr w:type="spellEnd"/>
      <w:r w:rsidR="0065698C" w:rsidRPr="006569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5698C" w:rsidRPr="0065698C">
        <w:rPr>
          <w:rFonts w:ascii="Times New Roman" w:eastAsia="Calibri" w:hAnsi="Times New Roman" w:cs="Times New Roman"/>
          <w:sz w:val="24"/>
          <w:szCs w:val="24"/>
        </w:rPr>
        <w:t>kes</w:t>
      </w:r>
      <w:proofErr w:type="spellEnd"/>
      <w:r w:rsidR="0065698C"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698C" w:rsidRPr="0065698C">
        <w:rPr>
          <w:rFonts w:ascii="Times New Roman" w:eastAsia="Calibri" w:hAnsi="Times New Roman" w:cs="Times New Roman"/>
          <w:sz w:val="24"/>
          <w:szCs w:val="24"/>
        </w:rPr>
        <w:t>järgmised</w:t>
      </w:r>
      <w:proofErr w:type="spellEnd"/>
      <w:r w:rsidR="0065698C" w:rsidRPr="0065698C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="0065698C" w:rsidRPr="0065698C">
        <w:rPr>
          <w:rFonts w:ascii="Times New Roman" w:eastAsia="Calibri" w:hAnsi="Times New Roman" w:cs="Times New Roman"/>
          <w:sz w:val="24"/>
          <w:szCs w:val="24"/>
        </w:rPr>
        <w:t>aastat</w:t>
      </w:r>
      <w:proofErr w:type="spellEnd"/>
      <w:r w:rsidR="0065698C"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698C" w:rsidRPr="0065698C">
        <w:rPr>
          <w:rFonts w:ascii="Times New Roman" w:eastAsia="Calibri" w:hAnsi="Times New Roman" w:cs="Times New Roman"/>
          <w:sz w:val="24"/>
          <w:szCs w:val="24"/>
        </w:rPr>
        <w:t>hooldavad</w:t>
      </w:r>
      <w:proofErr w:type="spellEnd"/>
      <w:r w:rsidR="0065698C" w:rsidRPr="006569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2383" w:rsidRPr="0065698C" w:rsidRDefault="00122383" w:rsidP="0065698C">
      <w:pPr>
        <w:pStyle w:val="ListParagraph"/>
        <w:numPr>
          <w:ilvl w:val="1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Ekspertsüsteem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olla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keskkond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mida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maavalitsus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või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vald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saaks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elus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hoida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698C"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uuendada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98C" w:rsidRDefault="0065698C" w:rsidP="009D302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PLKde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seisundi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kohta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Keskkonnaametil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seisund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muutub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pidevalt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kõigi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PLKde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kohta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ajakohast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98C" w:rsidRDefault="009D3029" w:rsidP="009D302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Võiks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olla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eraldi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süsteem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kus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iga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maaomanik</w:t>
      </w:r>
      <w:proofErr w:type="spellEnd"/>
      <w:r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98C">
        <w:rPr>
          <w:rFonts w:ascii="Times New Roman" w:eastAsia="Calibri" w:hAnsi="Times New Roman" w:cs="Times New Roman"/>
          <w:sz w:val="24"/>
          <w:szCs w:val="24"/>
        </w:rPr>
        <w:t>saaks</w:t>
      </w:r>
      <w:proofErr w:type="spellEnd"/>
      <w:r w:rsidR="0065698C"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698C" w:rsidRPr="0065698C">
        <w:rPr>
          <w:rFonts w:ascii="Times New Roman" w:eastAsia="Calibri" w:hAnsi="Times New Roman" w:cs="Times New Roman"/>
          <w:sz w:val="24"/>
          <w:szCs w:val="24"/>
        </w:rPr>
        <w:t>arhiivi</w:t>
      </w:r>
      <w:proofErr w:type="spellEnd"/>
      <w:r w:rsidR="0065698C"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698C" w:rsidRPr="0065698C">
        <w:rPr>
          <w:rFonts w:ascii="Times New Roman" w:eastAsia="Calibri" w:hAnsi="Times New Roman" w:cs="Times New Roman"/>
          <w:sz w:val="24"/>
          <w:szCs w:val="24"/>
        </w:rPr>
        <w:t>pidada</w:t>
      </w:r>
      <w:proofErr w:type="spellEnd"/>
      <w:r w:rsidR="006569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5698C">
        <w:rPr>
          <w:rFonts w:ascii="Times New Roman" w:eastAsia="Calibri" w:hAnsi="Times New Roman" w:cs="Times New Roman"/>
          <w:sz w:val="24"/>
          <w:szCs w:val="24"/>
        </w:rPr>
        <w:t>andmeid</w:t>
      </w:r>
      <w:proofErr w:type="spellEnd"/>
      <w:r w:rsid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698C">
        <w:rPr>
          <w:rFonts w:ascii="Times New Roman" w:eastAsia="Calibri" w:hAnsi="Times New Roman" w:cs="Times New Roman"/>
          <w:sz w:val="24"/>
          <w:szCs w:val="24"/>
        </w:rPr>
        <w:t>sisestada</w:t>
      </w:r>
      <w:proofErr w:type="spellEnd"/>
      <w:r w:rsidR="006569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7C6F" w:rsidRPr="0065698C" w:rsidRDefault="0065698C" w:rsidP="00250B6D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9D3029" w:rsidRPr="0065698C">
        <w:rPr>
          <w:rFonts w:ascii="Times New Roman" w:eastAsia="Calibri" w:hAnsi="Times New Roman" w:cs="Times New Roman"/>
          <w:sz w:val="24"/>
          <w:szCs w:val="24"/>
        </w:rPr>
        <w:t xml:space="preserve">VALD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olemasolev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süsteem</w:t>
      </w:r>
      <w:proofErr w:type="spellEnd"/>
      <w:r w:rsidR="00250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0B6D">
        <w:rPr>
          <w:rFonts w:ascii="Times New Roman" w:eastAsia="Calibri" w:hAnsi="Times New Roman" w:cs="Times New Roman"/>
          <w:sz w:val="24"/>
          <w:szCs w:val="24"/>
        </w:rPr>
        <w:t>EOMAPis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millega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liitunud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juba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kolm</w:t>
      </w:r>
      <w:r w:rsidR="00250B6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veerand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Eestit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65698C">
        <w:rPr>
          <w:rFonts w:ascii="Times New Roman" w:eastAsia="Calibri" w:hAnsi="Times New Roman" w:cs="Times New Roman"/>
          <w:sz w:val="24"/>
          <w:szCs w:val="24"/>
        </w:rPr>
        <w:t>Lääne-Nigula</w:t>
      </w:r>
      <w:proofErr w:type="spellEnd"/>
      <w:r w:rsidR="00250B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8" w:history="1">
        <w:r w:rsidR="00250B6D" w:rsidRPr="0028494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http://service.eomap.ee/laanenigulavald/</w:t>
        </w:r>
      </w:hyperlink>
      <w:r w:rsidR="00250B6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ja</w:t>
      </w:r>
      <w:proofErr w:type="spellEnd"/>
      <w:proofErr w:type="gramEnd"/>
      <w:r w:rsidR="009D3029"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65698C">
        <w:rPr>
          <w:rFonts w:ascii="Times New Roman" w:eastAsia="Calibri" w:hAnsi="Times New Roman" w:cs="Times New Roman"/>
          <w:sz w:val="24"/>
          <w:szCs w:val="24"/>
        </w:rPr>
        <w:t>Lihula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vald</w:t>
      </w:r>
      <w:proofErr w:type="spellEnd"/>
      <w:r w:rsidR="00250B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9" w:history="1">
        <w:r w:rsidR="00250B6D" w:rsidRPr="0028494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http://service.eomap.ee/lihulavald/</w:t>
        </w:r>
      </w:hyperlink>
      <w:r w:rsidR="00250B6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50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0B6D">
        <w:rPr>
          <w:rFonts w:ascii="Times New Roman" w:eastAsia="Calibri" w:hAnsi="Times New Roman" w:cs="Times New Roman"/>
          <w:sz w:val="24"/>
          <w:szCs w:val="24"/>
        </w:rPr>
        <w:t>Võibolla</w:t>
      </w:r>
      <w:proofErr w:type="spellEnd"/>
      <w:r w:rsidR="00250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0B6D">
        <w:rPr>
          <w:rFonts w:ascii="Times New Roman" w:eastAsia="Calibri" w:hAnsi="Times New Roman" w:cs="Times New Roman"/>
          <w:sz w:val="24"/>
          <w:szCs w:val="24"/>
        </w:rPr>
        <w:t>saaks</w:t>
      </w:r>
      <w:proofErr w:type="spellEnd"/>
      <w:r w:rsidR="00250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0B6D">
        <w:rPr>
          <w:rFonts w:ascii="Times New Roman" w:eastAsia="Calibri" w:hAnsi="Times New Roman" w:cs="Times New Roman"/>
          <w:sz w:val="24"/>
          <w:szCs w:val="24"/>
        </w:rPr>
        <w:t>sellele</w:t>
      </w:r>
      <w:proofErr w:type="spellEnd"/>
      <w:r w:rsidR="00250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65698C">
        <w:rPr>
          <w:rFonts w:ascii="Times New Roman" w:eastAsia="Calibri" w:hAnsi="Times New Roman" w:cs="Times New Roman"/>
          <w:sz w:val="24"/>
          <w:szCs w:val="24"/>
        </w:rPr>
        <w:t>lisada</w:t>
      </w:r>
      <w:proofErr w:type="spellEnd"/>
      <w:r w:rsidR="009D3029" w:rsidRPr="00656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3029" w:rsidRPr="0065698C">
        <w:rPr>
          <w:rFonts w:ascii="Times New Roman" w:eastAsia="Calibri" w:hAnsi="Times New Roman" w:cs="Times New Roman"/>
          <w:sz w:val="24"/>
          <w:szCs w:val="24"/>
        </w:rPr>
        <w:t>mooduli</w:t>
      </w:r>
      <w:proofErr w:type="spellEnd"/>
      <w:r w:rsidR="009C7C6F" w:rsidRPr="006569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029" w:rsidRPr="009C7C6F" w:rsidRDefault="009D3029" w:rsidP="009D302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7C6F">
        <w:rPr>
          <w:rFonts w:ascii="Times New Roman" w:eastAsia="Calibri" w:hAnsi="Times New Roman" w:cs="Times New Roman"/>
          <w:sz w:val="24"/>
          <w:szCs w:val="24"/>
        </w:rPr>
        <w:lastRenderedPageBreak/>
        <w:t>Läänemaal</w:t>
      </w:r>
      <w:proofErr w:type="spellEnd"/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C6F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9C7C6F">
        <w:rPr>
          <w:rFonts w:ascii="Times New Roman" w:eastAsia="Calibri" w:hAnsi="Times New Roman" w:cs="Times New Roman"/>
          <w:sz w:val="24"/>
          <w:szCs w:val="24"/>
        </w:rPr>
        <w:t xml:space="preserve">136 PLK </w:t>
      </w:r>
      <w:proofErr w:type="spellStart"/>
      <w:r w:rsidRPr="009C7C6F">
        <w:rPr>
          <w:rFonts w:ascii="Times New Roman" w:eastAsia="Calibri" w:hAnsi="Times New Roman" w:cs="Times New Roman"/>
          <w:sz w:val="24"/>
          <w:szCs w:val="24"/>
        </w:rPr>
        <w:t>hooldajat</w:t>
      </w:r>
      <w:proofErr w:type="spellEnd"/>
      <w:r w:rsidR="00D338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3382F">
        <w:rPr>
          <w:rFonts w:ascii="Times New Roman" w:eastAsia="Calibri" w:hAnsi="Times New Roman" w:cs="Times New Roman"/>
          <w:sz w:val="24"/>
          <w:szCs w:val="24"/>
        </w:rPr>
        <w:t>kontaktid</w:t>
      </w:r>
      <w:proofErr w:type="spellEnd"/>
      <w:r w:rsidR="00D33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382F">
        <w:rPr>
          <w:rFonts w:ascii="Times New Roman" w:eastAsia="Calibri" w:hAnsi="Times New Roman" w:cs="Times New Roman"/>
          <w:sz w:val="24"/>
          <w:szCs w:val="24"/>
        </w:rPr>
        <w:t>saab</w:t>
      </w:r>
      <w:proofErr w:type="spellEnd"/>
      <w:proofErr w:type="gramEnd"/>
      <w:r w:rsidR="00D338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382F">
        <w:rPr>
          <w:rFonts w:ascii="Times New Roman" w:eastAsia="Calibri" w:hAnsi="Times New Roman" w:cs="Times New Roman"/>
          <w:sz w:val="24"/>
          <w:szCs w:val="24"/>
        </w:rPr>
        <w:t>Keskkonnaametist</w:t>
      </w:r>
      <w:proofErr w:type="spellEnd"/>
      <w:r w:rsidRPr="009C7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4A64" w:rsidRDefault="00184A64" w:rsidP="00472ED3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lt-LT"/>
        </w:rPr>
      </w:pPr>
    </w:p>
    <w:p w:rsidR="002E2A31" w:rsidRPr="00472ED3" w:rsidRDefault="00472ED3" w:rsidP="00472ED3">
      <w:pPr>
        <w:spacing w:after="0" w:line="360" w:lineRule="auto"/>
      </w:pPr>
      <w:r w:rsidRPr="00472ED3">
        <w:rPr>
          <w:rFonts w:ascii="Times New Roman" w:eastAsia="Calibri" w:hAnsi="Times New Roman" w:cs="Times New Roman"/>
          <w:i/>
          <w:sz w:val="24"/>
          <w:szCs w:val="24"/>
          <w:lang w:val="lt-LT"/>
        </w:rPr>
        <w:t>Protokolli koostas Merle Kuris, merle.kuris@bef.ee</w:t>
      </w:r>
      <w:r w:rsidR="00127465" w:rsidRPr="00472ED3">
        <w:rPr>
          <w:rFonts w:ascii="Times New Roman" w:eastAsia="Calibri" w:hAnsi="Times New Roman" w:cs="Times New Roman"/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61312" behindDoc="1" locked="0" layoutInCell="1" allowOverlap="1" wp14:anchorId="2CD64BD2" wp14:editId="3427721C">
            <wp:simplePos x="0" y="0"/>
            <wp:positionH relativeFrom="page">
              <wp:posOffset>0</wp:posOffset>
            </wp:positionH>
            <wp:positionV relativeFrom="page">
              <wp:posOffset>9458325</wp:posOffset>
            </wp:positionV>
            <wp:extent cx="7556400" cy="1230961"/>
            <wp:effectExtent l="0" t="0" r="698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ord-footer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230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A31" w:rsidRPr="00472ED3" w:rsidSect="008C25F2">
      <w:footerReference w:type="default" r:id="rId11"/>
      <w:pgSz w:w="11906" w:h="16838"/>
      <w:pgMar w:top="170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65" w:rsidRDefault="00127465" w:rsidP="00127465">
      <w:pPr>
        <w:spacing w:after="0" w:line="240" w:lineRule="auto"/>
      </w:pPr>
      <w:r>
        <w:separator/>
      </w:r>
    </w:p>
  </w:endnote>
  <w:endnote w:type="continuationSeparator" w:id="0">
    <w:p w:rsidR="00127465" w:rsidRDefault="00127465" w:rsidP="0012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4D" w:rsidRDefault="003C2BFE">
    <w:pPr>
      <w:pStyle w:val="Footer"/>
    </w:pPr>
    <w:r>
      <w:rPr>
        <w:noProof/>
        <w:lang w:val="et-EE"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-793750</wp:posOffset>
              </wp:positionH>
              <wp:positionV relativeFrom="paragraph">
                <wp:posOffset>-599440</wp:posOffset>
              </wp:positionV>
              <wp:extent cx="7305675" cy="39624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67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2BFE" w:rsidRPr="003C2BFE" w:rsidRDefault="003C2BFE" w:rsidP="003C2BFE">
                          <w:pPr>
                            <w:rPr>
                              <w:rFonts w:ascii="Candara" w:eastAsia="Calibri" w:hAnsi="Candara" w:cs="Times New Roman"/>
                              <w:color w:val="706576"/>
                              <w:sz w:val="16"/>
                              <w:szCs w:val="16"/>
                              <w:lang w:val="lt-LT"/>
                            </w:rPr>
                          </w:pPr>
                          <w:r w:rsidRPr="003C2BFE">
                            <w:rPr>
                              <w:rFonts w:ascii="Candara" w:eastAsia="Times New Roman" w:hAnsi="Candara" w:cs="Times New Roman"/>
                              <w:color w:val="706576"/>
                              <w:sz w:val="16"/>
                              <w:szCs w:val="16"/>
                              <w:lang w:val="lt-LT" w:eastAsia="lt-LT"/>
                            </w:rPr>
                            <w:t>Projekti „Terviklikud planeerimislahendused pool-looduslike koosluste jätkusuutlikuks majandamiseks” (LIFE Viva Grass, projekt nr LIFE13 ENV/LT/000189) rahastavad Euroopa Liidu LIFE+ programm, Leedu Vabariigi Keskkonnaministeerium, Läti Keskkonnakaitse Fond, Eesti Keskkonnainvesteeringute Keskus ja projekti partnerid. </w:t>
                          </w:r>
                        </w:p>
                        <w:p w:rsidR="003C2BFE" w:rsidRDefault="003C2B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5pt;margin-top:-47.2pt;width:575.25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" stroked="f">
              <v:textbox>
                <w:txbxContent>
                  <w:p w:rsidR="003C2BFE" w:rsidRPr="003C2BFE" w:rsidRDefault="003C2BFE" w:rsidP="003C2BFE">
                    <w:pPr>
                      <w:rPr>
                        <w:rFonts w:ascii="Candara" w:eastAsia="Calibri" w:hAnsi="Candara" w:cs="Times New Roman"/>
                        <w:color w:val="706576"/>
                        <w:sz w:val="16"/>
                        <w:szCs w:val="16"/>
                        <w:lang w:val="lt-LT"/>
                      </w:rPr>
                    </w:pPr>
                    <w:r w:rsidRPr="003C2BFE">
                      <w:rPr>
                        <w:rFonts w:ascii="Candara" w:eastAsia="Times New Roman" w:hAnsi="Candara" w:cs="Times New Roman"/>
                        <w:color w:val="706576"/>
                        <w:sz w:val="16"/>
                        <w:szCs w:val="16"/>
                        <w:lang w:val="lt-LT" w:eastAsia="lt-LT"/>
                      </w:rPr>
                      <w:t>Projekti „Terviklikud planeerimislahendused pool-looduslike koosluste jätkusuutlikuks majandamiseks” (LIFE Viva Grass, projekt nr LIFE13 ENV/LT/000189) rahastavad Euroopa Liidu LIFE+ programm, Leedu Vabariigi Keskkonnaministeerium, Läti Keskkonnakaitse Fond, Eesti Keskkonnainvesteeringute Keskus ja projekti partnerid. </w:t>
                    </w:r>
                  </w:p>
                  <w:p w:rsidR="003C2BFE" w:rsidRDefault="003C2BFE"/>
                </w:txbxContent>
              </v:textbox>
              <w10:wrap type="square"/>
            </v:shape>
          </w:pict>
        </mc:Fallback>
      </mc:AlternateContent>
    </w:r>
    <w:r w:rsidR="00411C4D" w:rsidRPr="00127465">
      <w:rPr>
        <w:rFonts w:ascii="Times New Roman" w:eastAsia="Calibri" w:hAnsi="Times New Roman" w:cs="Times New Roman"/>
        <w:noProof/>
        <w:color w:val="262626"/>
        <w:sz w:val="28"/>
        <w:szCs w:val="28"/>
        <w:lang w:val="et-EE" w:eastAsia="et-EE"/>
      </w:rPr>
      <w:drawing>
        <wp:anchor distT="0" distB="0" distL="114300" distR="114300" simplePos="0" relativeHeight="251659264" behindDoc="1" locked="0" layoutInCell="1" allowOverlap="1" wp14:anchorId="40880554" wp14:editId="3D41428E">
          <wp:simplePos x="0" y="0"/>
          <wp:positionH relativeFrom="page">
            <wp:posOffset>10651</wp:posOffset>
          </wp:positionH>
          <wp:positionV relativeFrom="page">
            <wp:posOffset>9477375</wp:posOffset>
          </wp:positionV>
          <wp:extent cx="7556400" cy="1230961"/>
          <wp:effectExtent l="0" t="0" r="698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ord-foote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230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65" w:rsidRDefault="00127465" w:rsidP="00127465">
      <w:pPr>
        <w:spacing w:after="0" w:line="240" w:lineRule="auto"/>
      </w:pPr>
      <w:r>
        <w:separator/>
      </w:r>
    </w:p>
  </w:footnote>
  <w:footnote w:type="continuationSeparator" w:id="0">
    <w:p w:rsidR="00127465" w:rsidRDefault="00127465" w:rsidP="0012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58A"/>
    <w:multiLevelType w:val="hybridMultilevel"/>
    <w:tmpl w:val="40EE55D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7DE"/>
    <w:multiLevelType w:val="hybridMultilevel"/>
    <w:tmpl w:val="96F26F6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2CB"/>
    <w:multiLevelType w:val="hybridMultilevel"/>
    <w:tmpl w:val="C3EE070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479"/>
    <w:multiLevelType w:val="hybridMultilevel"/>
    <w:tmpl w:val="A6A0EB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37C8"/>
    <w:multiLevelType w:val="hybridMultilevel"/>
    <w:tmpl w:val="5A7263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5A1D"/>
    <w:multiLevelType w:val="hybridMultilevel"/>
    <w:tmpl w:val="9FF887C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71008"/>
    <w:multiLevelType w:val="hybridMultilevel"/>
    <w:tmpl w:val="6FDA9D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73A"/>
    <w:multiLevelType w:val="hybridMultilevel"/>
    <w:tmpl w:val="A2D0AE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36300"/>
    <w:multiLevelType w:val="hybridMultilevel"/>
    <w:tmpl w:val="05AAC0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7AB4"/>
    <w:multiLevelType w:val="hybridMultilevel"/>
    <w:tmpl w:val="23B2B6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E3E3B"/>
    <w:multiLevelType w:val="hybridMultilevel"/>
    <w:tmpl w:val="26F87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E0052"/>
    <w:multiLevelType w:val="hybridMultilevel"/>
    <w:tmpl w:val="33B40750"/>
    <w:lvl w:ilvl="0" w:tplc="338251B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C4E9A"/>
    <w:multiLevelType w:val="hybridMultilevel"/>
    <w:tmpl w:val="52A61B8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81932"/>
    <w:multiLevelType w:val="hybridMultilevel"/>
    <w:tmpl w:val="B1489F7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55792"/>
    <w:multiLevelType w:val="hybridMultilevel"/>
    <w:tmpl w:val="8CE231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406D1"/>
    <w:multiLevelType w:val="hybridMultilevel"/>
    <w:tmpl w:val="835A83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55C1A"/>
    <w:multiLevelType w:val="hybridMultilevel"/>
    <w:tmpl w:val="457AB9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E1A54"/>
    <w:multiLevelType w:val="hybridMultilevel"/>
    <w:tmpl w:val="41FA95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76F7A"/>
    <w:multiLevelType w:val="hybridMultilevel"/>
    <w:tmpl w:val="DE5621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5"/>
    <w:rsid w:val="000119DB"/>
    <w:rsid w:val="00017FB2"/>
    <w:rsid w:val="00071AAC"/>
    <w:rsid w:val="000E3B3D"/>
    <w:rsid w:val="000F7900"/>
    <w:rsid w:val="00122383"/>
    <w:rsid w:val="00127465"/>
    <w:rsid w:val="00154CE1"/>
    <w:rsid w:val="00184A64"/>
    <w:rsid w:val="00250B6D"/>
    <w:rsid w:val="002C3F87"/>
    <w:rsid w:val="002D1BC3"/>
    <w:rsid w:val="002E2A31"/>
    <w:rsid w:val="003516FE"/>
    <w:rsid w:val="0036247F"/>
    <w:rsid w:val="003918DB"/>
    <w:rsid w:val="003C2BFE"/>
    <w:rsid w:val="00411C4D"/>
    <w:rsid w:val="00472ED3"/>
    <w:rsid w:val="00494F81"/>
    <w:rsid w:val="004E2E6F"/>
    <w:rsid w:val="00586940"/>
    <w:rsid w:val="005A53B5"/>
    <w:rsid w:val="0061782C"/>
    <w:rsid w:val="0065698C"/>
    <w:rsid w:val="00657AC2"/>
    <w:rsid w:val="00682A56"/>
    <w:rsid w:val="00714798"/>
    <w:rsid w:val="00802161"/>
    <w:rsid w:val="008A72BF"/>
    <w:rsid w:val="008C25F2"/>
    <w:rsid w:val="00910E27"/>
    <w:rsid w:val="00924000"/>
    <w:rsid w:val="009C7C6F"/>
    <w:rsid w:val="009D3029"/>
    <w:rsid w:val="00A6238F"/>
    <w:rsid w:val="00AC1194"/>
    <w:rsid w:val="00AD0972"/>
    <w:rsid w:val="00AF7598"/>
    <w:rsid w:val="00B34D4C"/>
    <w:rsid w:val="00BA0D2F"/>
    <w:rsid w:val="00BB31C9"/>
    <w:rsid w:val="00CA1364"/>
    <w:rsid w:val="00D3382F"/>
    <w:rsid w:val="00D44E94"/>
    <w:rsid w:val="00D91BE7"/>
    <w:rsid w:val="00E812F7"/>
    <w:rsid w:val="00E90007"/>
    <w:rsid w:val="00EA3C9D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395161C-C387-45A7-A64B-0D600B4F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6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65"/>
    <w:rPr>
      <w:lang w:val="en-GB"/>
    </w:rPr>
  </w:style>
  <w:style w:type="paragraph" w:styleId="ListParagraph">
    <w:name w:val="List Paragraph"/>
    <w:basedOn w:val="Normal"/>
    <w:uiPriority w:val="34"/>
    <w:qFormat/>
    <w:rsid w:val="00127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4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5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eomap.ee/laanenigulaval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ervice.eomap.ee/lihulaval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1362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</dc:creator>
  <cp:lastModifiedBy>Merle Kuris</cp:lastModifiedBy>
  <cp:revision>15</cp:revision>
  <dcterms:created xsi:type="dcterms:W3CDTF">2015-06-17T11:30:00Z</dcterms:created>
  <dcterms:modified xsi:type="dcterms:W3CDTF">2015-06-18T07:23:00Z</dcterms:modified>
</cp:coreProperties>
</file>